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EE1" w:rsidRPr="00237EE1" w:rsidRDefault="00237EE1" w:rsidP="00237EE1">
      <w:pPr>
        <w:spacing w:after="0" w:line="240" w:lineRule="auto"/>
        <w:ind w:firstLine="567"/>
        <w:jc w:val="both"/>
        <w:rPr>
          <w:rFonts w:ascii="Times New Roman" w:hAnsi="Times New Roman" w:cs="Times New Roman"/>
          <w:b/>
          <w:sz w:val="24"/>
          <w:szCs w:val="20"/>
        </w:rPr>
      </w:pPr>
      <w:r w:rsidRPr="00237EE1">
        <w:rPr>
          <w:rFonts w:ascii="Times New Roman" w:hAnsi="Times New Roman" w:cs="Times New Roman"/>
          <w:b/>
          <w:sz w:val="24"/>
          <w:szCs w:val="20"/>
        </w:rPr>
        <w:t>Лекция 11</w:t>
      </w:r>
    </w:p>
    <w:p w:rsidR="00237EE1" w:rsidRDefault="00237EE1" w:rsidP="00237EE1">
      <w:pPr>
        <w:spacing w:after="0" w:line="240" w:lineRule="auto"/>
        <w:ind w:firstLine="567"/>
        <w:jc w:val="both"/>
        <w:rPr>
          <w:rFonts w:ascii="Times New Roman" w:hAnsi="Times New Roman" w:cs="Times New Roman"/>
          <w:sz w:val="24"/>
          <w:szCs w:val="20"/>
        </w:rPr>
      </w:pPr>
    </w:p>
    <w:p w:rsidR="00237EE1" w:rsidRPr="00536FBE" w:rsidRDefault="00237EE1" w:rsidP="00237EE1">
      <w:pPr>
        <w:spacing w:after="0" w:line="240" w:lineRule="auto"/>
        <w:ind w:firstLine="567"/>
        <w:jc w:val="both"/>
        <w:rPr>
          <w:rFonts w:ascii="Times New Roman" w:eastAsia="Times New Roman" w:hAnsi="Times New Roman" w:cs="Times New Roman"/>
          <w:sz w:val="24"/>
          <w:szCs w:val="20"/>
          <w:lang w:eastAsia="ru-RU"/>
        </w:rPr>
      </w:pPr>
      <w:bookmarkStart w:id="0" w:name="_GoBack"/>
      <w:bookmarkEnd w:id="0"/>
      <w:proofErr w:type="gramStart"/>
      <w:r w:rsidRPr="00536FBE">
        <w:rPr>
          <w:rFonts w:ascii="Times New Roman" w:eastAsia="Times New Roman" w:hAnsi="Times New Roman" w:cs="Times New Roman"/>
          <w:sz w:val="24"/>
          <w:szCs w:val="20"/>
          <w:lang w:eastAsia="ru-RU"/>
        </w:rPr>
        <w:t>В  основе</w:t>
      </w:r>
      <w:proofErr w:type="gramEnd"/>
      <w:r w:rsidRPr="00536FBE">
        <w:rPr>
          <w:rFonts w:ascii="Times New Roman" w:eastAsia="Times New Roman" w:hAnsi="Times New Roman" w:cs="Times New Roman"/>
          <w:sz w:val="24"/>
          <w:szCs w:val="20"/>
          <w:lang w:eastAsia="ru-RU"/>
        </w:rPr>
        <w:t xml:space="preserve">  всех  технологических  подходов  к  созданию объемных объектов на 3D-принтерах лежит принцип  послойного  воспроизведения  компьютерной модели. Модель объекта разбивается на множество двухмерных слоев с одинаковой толщиной слоя (</w:t>
      </w:r>
      <w:proofErr w:type="gramStart"/>
      <w:r w:rsidRPr="00536FBE">
        <w:rPr>
          <w:rFonts w:ascii="Times New Roman" w:eastAsia="Times New Roman" w:hAnsi="Times New Roman" w:cs="Times New Roman"/>
          <w:sz w:val="24"/>
          <w:szCs w:val="20"/>
          <w:lang w:eastAsia="ru-RU"/>
        </w:rPr>
        <w:t>шагом  печати</w:t>
      </w:r>
      <w:proofErr w:type="gramEnd"/>
      <w:r w:rsidRPr="00536FBE">
        <w:rPr>
          <w:rFonts w:ascii="Times New Roman" w:eastAsia="Times New Roman" w:hAnsi="Times New Roman" w:cs="Times New Roman"/>
          <w:sz w:val="24"/>
          <w:szCs w:val="20"/>
          <w:lang w:eastAsia="ru-RU"/>
        </w:rPr>
        <w:t>),  на  который  после  создания  слоя  перемещается либо сам объект, либо часть принтера, формирующая этот слой. Приведем наиболее общее описание основных направлений технологии трехмерной печати:</w:t>
      </w:r>
    </w:p>
    <w:p w:rsidR="00237EE1" w:rsidRPr="00536FBE" w:rsidRDefault="00237EE1" w:rsidP="00237EE1">
      <w:pPr>
        <w:spacing w:after="0" w:line="240" w:lineRule="auto"/>
        <w:ind w:firstLine="567"/>
        <w:jc w:val="both"/>
        <w:rPr>
          <w:rFonts w:ascii="Times New Roman" w:eastAsia="Times New Roman" w:hAnsi="Times New Roman" w:cs="Times New Roman"/>
          <w:sz w:val="24"/>
          <w:szCs w:val="20"/>
          <w:lang w:eastAsia="ru-RU"/>
        </w:rPr>
      </w:pPr>
      <w:proofErr w:type="gramStart"/>
      <w:r w:rsidRPr="00536FBE">
        <w:rPr>
          <w:rFonts w:ascii="Times New Roman" w:eastAsia="Times New Roman" w:hAnsi="Times New Roman" w:cs="Times New Roman"/>
          <w:b/>
          <w:sz w:val="24"/>
          <w:szCs w:val="20"/>
          <w:lang w:eastAsia="ru-RU"/>
        </w:rPr>
        <w:t xml:space="preserve">Лазерная  </w:t>
      </w:r>
      <w:proofErr w:type="spellStart"/>
      <w:r w:rsidRPr="00536FBE">
        <w:rPr>
          <w:rFonts w:ascii="Times New Roman" w:eastAsia="Times New Roman" w:hAnsi="Times New Roman" w:cs="Times New Roman"/>
          <w:b/>
          <w:sz w:val="24"/>
          <w:szCs w:val="20"/>
          <w:lang w:eastAsia="ru-RU"/>
        </w:rPr>
        <w:t>стереолитография</w:t>
      </w:r>
      <w:proofErr w:type="spellEnd"/>
      <w:proofErr w:type="gram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stereo</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laser</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lithography</w:t>
      </w:r>
      <w:proofErr w:type="spellEnd"/>
      <w:r w:rsidRPr="00536FBE">
        <w:rPr>
          <w:rFonts w:ascii="Times New Roman" w:eastAsia="Times New Roman" w:hAnsi="Times New Roman" w:cs="Times New Roman"/>
          <w:b/>
          <w:sz w:val="24"/>
          <w:szCs w:val="20"/>
          <w:lang w:eastAsia="ru-RU"/>
        </w:rPr>
        <w:t>, SLA):</w:t>
      </w:r>
      <w:r w:rsidRPr="00536FBE">
        <w:rPr>
          <w:rFonts w:ascii="Times New Roman" w:eastAsia="Times New Roman" w:hAnsi="Times New Roman" w:cs="Times New Roman"/>
          <w:sz w:val="24"/>
          <w:szCs w:val="20"/>
          <w:lang w:eastAsia="ru-RU"/>
        </w:rPr>
        <w:t xml:space="preserve"> объект формируется из жидкого </w:t>
      </w:r>
      <w:proofErr w:type="spellStart"/>
      <w:r w:rsidRPr="00536FBE">
        <w:rPr>
          <w:rFonts w:ascii="Times New Roman" w:eastAsia="Times New Roman" w:hAnsi="Times New Roman" w:cs="Times New Roman"/>
          <w:sz w:val="24"/>
          <w:szCs w:val="20"/>
          <w:lang w:eastAsia="ru-RU"/>
        </w:rPr>
        <w:t>фотополимера</w:t>
      </w:r>
      <w:proofErr w:type="spellEnd"/>
      <w:r w:rsidRPr="00536FBE">
        <w:rPr>
          <w:rFonts w:ascii="Times New Roman" w:eastAsia="Times New Roman" w:hAnsi="Times New Roman" w:cs="Times New Roman"/>
          <w:sz w:val="24"/>
          <w:szCs w:val="20"/>
          <w:lang w:eastAsia="ru-RU"/>
        </w:rPr>
        <w:t xml:space="preserve">, затвердевающего под воздействием лазерного  луча.  </w:t>
      </w:r>
      <w:proofErr w:type="gramStart"/>
      <w:r w:rsidRPr="00536FBE">
        <w:rPr>
          <w:rFonts w:ascii="Times New Roman" w:eastAsia="Times New Roman" w:hAnsi="Times New Roman" w:cs="Times New Roman"/>
          <w:sz w:val="24"/>
          <w:szCs w:val="20"/>
          <w:lang w:eastAsia="ru-RU"/>
        </w:rPr>
        <w:t>После  того</w:t>
      </w:r>
      <w:proofErr w:type="gramEnd"/>
      <w:r w:rsidRPr="00536FBE">
        <w:rPr>
          <w:rFonts w:ascii="Times New Roman" w:eastAsia="Times New Roman" w:hAnsi="Times New Roman" w:cs="Times New Roman"/>
          <w:sz w:val="24"/>
          <w:szCs w:val="20"/>
          <w:lang w:eastAsia="ru-RU"/>
        </w:rPr>
        <w:t xml:space="preserve">  как  на  подложке  формируется  первый  слой  разрабатываемого  объекта,  объект  погружается  в  </w:t>
      </w:r>
      <w:proofErr w:type="spellStart"/>
      <w:r w:rsidRPr="00536FBE">
        <w:rPr>
          <w:rFonts w:ascii="Times New Roman" w:eastAsia="Times New Roman" w:hAnsi="Times New Roman" w:cs="Times New Roman"/>
          <w:sz w:val="24"/>
          <w:szCs w:val="20"/>
          <w:lang w:eastAsia="ru-RU"/>
        </w:rPr>
        <w:t>фотополимер</w:t>
      </w:r>
      <w:proofErr w:type="spellEnd"/>
      <w:r w:rsidRPr="00536FBE">
        <w:rPr>
          <w:rFonts w:ascii="Times New Roman" w:eastAsia="Times New Roman" w:hAnsi="Times New Roman" w:cs="Times New Roman"/>
          <w:sz w:val="24"/>
          <w:szCs w:val="20"/>
          <w:lang w:eastAsia="ru-RU"/>
        </w:rPr>
        <w:t xml:space="preserve">  на  толщину  одного  слоя,  чтобы  приступить  к  формированию следующего.</w:t>
      </w:r>
    </w:p>
    <w:p w:rsidR="00237EE1" w:rsidRPr="00536FBE" w:rsidRDefault="00237EE1" w:rsidP="00237EE1">
      <w:pPr>
        <w:spacing w:after="0" w:line="240" w:lineRule="auto"/>
        <w:ind w:firstLine="567"/>
        <w:jc w:val="both"/>
        <w:rPr>
          <w:rFonts w:ascii="Times New Roman" w:eastAsia="Times New Roman" w:hAnsi="Times New Roman" w:cs="Times New Roman"/>
          <w:sz w:val="24"/>
          <w:szCs w:val="20"/>
          <w:lang w:eastAsia="ru-RU"/>
        </w:rPr>
      </w:pPr>
      <w:proofErr w:type="gramStart"/>
      <w:r w:rsidRPr="00536FBE">
        <w:rPr>
          <w:rFonts w:ascii="Times New Roman" w:eastAsia="Times New Roman" w:hAnsi="Times New Roman" w:cs="Times New Roman"/>
          <w:b/>
          <w:sz w:val="24"/>
          <w:szCs w:val="20"/>
          <w:lang w:eastAsia="ru-RU"/>
        </w:rPr>
        <w:t>Лазерное  спекание</w:t>
      </w:r>
      <w:proofErr w:type="gramEnd"/>
      <w:r w:rsidRPr="00536FBE">
        <w:rPr>
          <w:rFonts w:ascii="Times New Roman" w:eastAsia="Times New Roman" w:hAnsi="Times New Roman" w:cs="Times New Roman"/>
          <w:b/>
          <w:sz w:val="24"/>
          <w:szCs w:val="20"/>
          <w:lang w:eastAsia="ru-RU"/>
        </w:rPr>
        <w:t xml:space="preserve">  порошков  (</w:t>
      </w:r>
      <w:proofErr w:type="spellStart"/>
      <w:r w:rsidRPr="00536FBE">
        <w:rPr>
          <w:rFonts w:ascii="Times New Roman" w:eastAsia="Times New Roman" w:hAnsi="Times New Roman" w:cs="Times New Roman"/>
          <w:b/>
          <w:sz w:val="24"/>
          <w:szCs w:val="20"/>
          <w:lang w:eastAsia="ru-RU"/>
        </w:rPr>
        <w:t>selective</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laser</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sintering</w:t>
      </w:r>
      <w:proofErr w:type="spellEnd"/>
      <w:r w:rsidRPr="00536FBE">
        <w:rPr>
          <w:rFonts w:ascii="Times New Roman" w:eastAsia="Times New Roman" w:hAnsi="Times New Roman" w:cs="Times New Roman"/>
          <w:b/>
          <w:sz w:val="24"/>
          <w:szCs w:val="20"/>
          <w:lang w:eastAsia="ru-RU"/>
        </w:rPr>
        <w:t>, SLS):</w:t>
      </w:r>
      <w:r w:rsidRPr="00536FBE">
        <w:rPr>
          <w:rFonts w:ascii="Times New Roman" w:eastAsia="Times New Roman" w:hAnsi="Times New Roman" w:cs="Times New Roman"/>
          <w:sz w:val="24"/>
          <w:szCs w:val="20"/>
          <w:lang w:eastAsia="ru-RU"/>
        </w:rPr>
        <w:t xml:space="preserve"> объект формируется из порошкового пластика,  металла  или  керамики.  </w:t>
      </w:r>
      <w:proofErr w:type="gramStart"/>
      <w:r w:rsidRPr="00536FBE">
        <w:rPr>
          <w:rFonts w:ascii="Times New Roman" w:eastAsia="Times New Roman" w:hAnsi="Times New Roman" w:cs="Times New Roman"/>
          <w:sz w:val="24"/>
          <w:szCs w:val="20"/>
          <w:lang w:eastAsia="ru-RU"/>
        </w:rPr>
        <w:t>Тонкий  слой</w:t>
      </w:r>
      <w:proofErr w:type="gramEnd"/>
      <w:r w:rsidRPr="00536FBE">
        <w:rPr>
          <w:rFonts w:ascii="Times New Roman" w:eastAsia="Times New Roman" w:hAnsi="Times New Roman" w:cs="Times New Roman"/>
          <w:sz w:val="24"/>
          <w:szCs w:val="20"/>
          <w:lang w:eastAsia="ru-RU"/>
        </w:rPr>
        <w:t xml:space="preserve">  материала  спекается  лазерным  лучом.  Аналогично методу</w:t>
      </w:r>
      <w:r>
        <w:rPr>
          <w:rFonts w:ascii="Times New Roman" w:eastAsia="Times New Roman" w:hAnsi="Times New Roman" w:cs="Times New Roman"/>
          <w:sz w:val="24"/>
          <w:szCs w:val="20"/>
          <w:lang w:eastAsia="ru-RU"/>
        </w:rPr>
        <w:t xml:space="preserve"> лазерной </w:t>
      </w:r>
      <w:proofErr w:type="spellStart"/>
      <w:proofErr w:type="gramStart"/>
      <w:r w:rsidRPr="00536FBE">
        <w:rPr>
          <w:rFonts w:ascii="Times New Roman" w:eastAsia="Times New Roman" w:hAnsi="Times New Roman" w:cs="Times New Roman"/>
          <w:sz w:val="24"/>
          <w:szCs w:val="20"/>
          <w:lang w:eastAsia="ru-RU"/>
        </w:rPr>
        <w:t>стереолитографии</w:t>
      </w:r>
      <w:proofErr w:type="spellEnd"/>
      <w:r w:rsidRPr="00536FBE">
        <w:rPr>
          <w:rFonts w:ascii="Times New Roman" w:eastAsia="Times New Roman" w:hAnsi="Times New Roman" w:cs="Times New Roman"/>
          <w:sz w:val="24"/>
          <w:szCs w:val="20"/>
          <w:lang w:eastAsia="ru-RU"/>
        </w:rPr>
        <w:t xml:space="preserve">  платформа</w:t>
      </w:r>
      <w:proofErr w:type="gramEnd"/>
      <w:r w:rsidRPr="00536FBE">
        <w:rPr>
          <w:rFonts w:ascii="Times New Roman" w:eastAsia="Times New Roman" w:hAnsi="Times New Roman" w:cs="Times New Roman"/>
          <w:sz w:val="24"/>
          <w:szCs w:val="20"/>
          <w:lang w:eastAsia="ru-RU"/>
        </w:rPr>
        <w:t xml:space="preserve">  опускается на толщину одного слоя и на нее вновь наносится порошкообразный материал. Такая технология не предполагает поддержку элементов, не </w:t>
      </w:r>
      <w:proofErr w:type="gramStart"/>
      <w:r w:rsidRPr="00536FBE">
        <w:rPr>
          <w:rFonts w:ascii="Times New Roman" w:eastAsia="Times New Roman" w:hAnsi="Times New Roman" w:cs="Times New Roman"/>
          <w:sz w:val="24"/>
          <w:szCs w:val="20"/>
          <w:lang w:eastAsia="ru-RU"/>
        </w:rPr>
        <w:t>имеющих  опоры</w:t>
      </w:r>
      <w:proofErr w:type="gramEnd"/>
      <w:r w:rsidRPr="00536FBE">
        <w:rPr>
          <w:rFonts w:ascii="Times New Roman" w:eastAsia="Times New Roman" w:hAnsi="Times New Roman" w:cs="Times New Roman"/>
          <w:sz w:val="24"/>
          <w:szCs w:val="20"/>
          <w:lang w:eastAsia="ru-RU"/>
        </w:rPr>
        <w:t xml:space="preserve">,  так  как  пустоты  между  опорой  и  элементом  заполнены  порошком.  </w:t>
      </w:r>
      <w:proofErr w:type="gramStart"/>
      <w:r w:rsidRPr="00536FBE">
        <w:rPr>
          <w:rFonts w:ascii="Times New Roman" w:eastAsia="Times New Roman" w:hAnsi="Times New Roman" w:cs="Times New Roman"/>
          <w:sz w:val="24"/>
          <w:szCs w:val="20"/>
          <w:lang w:eastAsia="ru-RU"/>
        </w:rPr>
        <w:t>Температура  рабочей</w:t>
      </w:r>
      <w:proofErr w:type="gramEnd"/>
      <w:r w:rsidRPr="00536FBE">
        <w:rPr>
          <w:rFonts w:ascii="Times New Roman" w:eastAsia="Times New Roman" w:hAnsi="Times New Roman" w:cs="Times New Roman"/>
          <w:sz w:val="24"/>
          <w:szCs w:val="20"/>
          <w:lang w:eastAsia="ru-RU"/>
        </w:rPr>
        <w:t xml:space="preserve"> камеры обычно поддерживается на уровне чуть ниже точки плавления рабочего материала. Для </w:t>
      </w:r>
      <w:proofErr w:type="gramStart"/>
      <w:r w:rsidRPr="00536FBE">
        <w:rPr>
          <w:rFonts w:ascii="Times New Roman" w:eastAsia="Times New Roman" w:hAnsi="Times New Roman" w:cs="Times New Roman"/>
          <w:sz w:val="24"/>
          <w:szCs w:val="20"/>
          <w:lang w:eastAsia="ru-RU"/>
        </w:rPr>
        <w:t>предотвращения  окисления</w:t>
      </w:r>
      <w:proofErr w:type="gramEnd"/>
      <w:r w:rsidRPr="00536FBE">
        <w:rPr>
          <w:rFonts w:ascii="Times New Roman" w:eastAsia="Times New Roman" w:hAnsi="Times New Roman" w:cs="Times New Roman"/>
          <w:sz w:val="24"/>
          <w:szCs w:val="20"/>
          <w:lang w:eastAsia="ru-RU"/>
        </w:rPr>
        <w:t xml:space="preserve">  процесс  проводится  в  бескислородной среде.</w:t>
      </w:r>
    </w:p>
    <w:p w:rsidR="00237EE1" w:rsidRPr="00536FBE" w:rsidRDefault="00237EE1" w:rsidP="00237EE1">
      <w:pPr>
        <w:spacing w:after="0" w:line="240" w:lineRule="auto"/>
        <w:ind w:firstLine="567"/>
        <w:jc w:val="both"/>
        <w:rPr>
          <w:rFonts w:ascii="Times New Roman" w:eastAsia="Times New Roman" w:hAnsi="Times New Roman" w:cs="Times New Roman"/>
          <w:sz w:val="24"/>
          <w:szCs w:val="20"/>
          <w:lang w:eastAsia="ru-RU"/>
        </w:rPr>
      </w:pPr>
      <w:r w:rsidRPr="00536FBE">
        <w:rPr>
          <w:rFonts w:ascii="Times New Roman" w:eastAsia="Times New Roman" w:hAnsi="Times New Roman" w:cs="Times New Roman"/>
          <w:b/>
          <w:sz w:val="24"/>
          <w:szCs w:val="20"/>
          <w:lang w:eastAsia="ru-RU"/>
        </w:rPr>
        <w:t>Электронно-</w:t>
      </w:r>
      <w:proofErr w:type="gramStart"/>
      <w:r w:rsidRPr="00536FBE">
        <w:rPr>
          <w:rFonts w:ascii="Times New Roman" w:eastAsia="Times New Roman" w:hAnsi="Times New Roman" w:cs="Times New Roman"/>
          <w:b/>
          <w:sz w:val="24"/>
          <w:szCs w:val="20"/>
          <w:lang w:eastAsia="ru-RU"/>
        </w:rPr>
        <w:t>лучевая  плавка</w:t>
      </w:r>
      <w:proofErr w:type="gram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electron</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beam</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melting</w:t>
      </w:r>
      <w:proofErr w:type="spellEnd"/>
      <w:r w:rsidRPr="00536FBE">
        <w:rPr>
          <w:rFonts w:ascii="Times New Roman" w:eastAsia="Times New Roman" w:hAnsi="Times New Roman" w:cs="Times New Roman"/>
          <w:b/>
          <w:sz w:val="24"/>
          <w:szCs w:val="20"/>
          <w:lang w:eastAsia="ru-RU"/>
        </w:rPr>
        <w:t>, EBM):</w:t>
      </w:r>
      <w:r w:rsidRPr="00536FBE">
        <w:rPr>
          <w:rFonts w:ascii="Times New Roman" w:eastAsia="Times New Roman" w:hAnsi="Times New Roman" w:cs="Times New Roman"/>
          <w:sz w:val="24"/>
          <w:szCs w:val="20"/>
          <w:lang w:eastAsia="ru-RU"/>
        </w:rPr>
        <w:t xml:space="preserve"> объект формируется путем плавления металлического порошка электронным лучом. </w:t>
      </w:r>
      <w:proofErr w:type="gramStart"/>
      <w:r w:rsidRPr="00536FBE">
        <w:rPr>
          <w:rFonts w:ascii="Times New Roman" w:eastAsia="Times New Roman" w:hAnsi="Times New Roman" w:cs="Times New Roman"/>
          <w:sz w:val="24"/>
          <w:szCs w:val="20"/>
          <w:lang w:eastAsia="ru-RU"/>
        </w:rPr>
        <w:t>Технология  очень</w:t>
      </w:r>
      <w:proofErr w:type="gramEnd"/>
      <w:r w:rsidRPr="00536FBE">
        <w:rPr>
          <w:rFonts w:ascii="Times New Roman" w:eastAsia="Times New Roman" w:hAnsi="Times New Roman" w:cs="Times New Roman"/>
          <w:sz w:val="24"/>
          <w:szCs w:val="20"/>
          <w:lang w:eastAsia="ru-RU"/>
        </w:rPr>
        <w:t xml:space="preserve">  близка  к  лазерному  спеканию  порошков.</w:t>
      </w:r>
    </w:p>
    <w:p w:rsidR="00237EE1" w:rsidRPr="00536FBE" w:rsidRDefault="00237EE1" w:rsidP="00237EE1">
      <w:pPr>
        <w:spacing w:after="0" w:line="240" w:lineRule="auto"/>
        <w:ind w:firstLine="567"/>
        <w:jc w:val="both"/>
        <w:rPr>
          <w:rFonts w:ascii="Times New Roman" w:eastAsia="Times New Roman" w:hAnsi="Times New Roman" w:cs="Times New Roman"/>
          <w:sz w:val="24"/>
          <w:szCs w:val="20"/>
          <w:lang w:eastAsia="ru-RU"/>
        </w:rPr>
      </w:pPr>
      <w:proofErr w:type="spellStart"/>
      <w:proofErr w:type="gramStart"/>
      <w:r w:rsidRPr="00536FBE">
        <w:rPr>
          <w:rFonts w:ascii="Times New Roman" w:eastAsia="Times New Roman" w:hAnsi="Times New Roman" w:cs="Times New Roman"/>
          <w:b/>
          <w:sz w:val="24"/>
          <w:szCs w:val="20"/>
          <w:lang w:eastAsia="ru-RU"/>
        </w:rPr>
        <w:t>Экструзионная</w:t>
      </w:r>
      <w:proofErr w:type="spellEnd"/>
      <w:r w:rsidRPr="00536FBE">
        <w:rPr>
          <w:rFonts w:ascii="Times New Roman" w:eastAsia="Times New Roman" w:hAnsi="Times New Roman" w:cs="Times New Roman"/>
          <w:b/>
          <w:sz w:val="24"/>
          <w:szCs w:val="20"/>
          <w:lang w:eastAsia="ru-RU"/>
        </w:rPr>
        <w:t xml:space="preserve">  печать</w:t>
      </w:r>
      <w:proofErr w:type="gramEnd"/>
      <w:r w:rsidRPr="00536FBE">
        <w:rPr>
          <w:rFonts w:ascii="Times New Roman" w:eastAsia="Times New Roman" w:hAnsi="Times New Roman" w:cs="Times New Roman"/>
          <w:b/>
          <w:sz w:val="24"/>
          <w:szCs w:val="20"/>
          <w:lang w:eastAsia="ru-RU"/>
        </w:rPr>
        <w:t xml:space="preserve">  или  технология  послойного наплавления материала (</w:t>
      </w:r>
      <w:proofErr w:type="spellStart"/>
      <w:r w:rsidRPr="00536FBE">
        <w:rPr>
          <w:rFonts w:ascii="Times New Roman" w:eastAsia="Times New Roman" w:hAnsi="Times New Roman" w:cs="Times New Roman"/>
          <w:b/>
          <w:sz w:val="24"/>
          <w:szCs w:val="20"/>
          <w:lang w:eastAsia="ru-RU"/>
        </w:rPr>
        <w:t>fused</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deposition</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modeling</w:t>
      </w:r>
      <w:proofErr w:type="spellEnd"/>
      <w:r w:rsidRPr="00536FBE">
        <w:rPr>
          <w:rFonts w:ascii="Times New Roman" w:eastAsia="Times New Roman" w:hAnsi="Times New Roman" w:cs="Times New Roman"/>
          <w:b/>
          <w:sz w:val="24"/>
          <w:szCs w:val="20"/>
          <w:lang w:eastAsia="ru-RU"/>
        </w:rPr>
        <w:t>, FDM):</w:t>
      </w:r>
      <w:r w:rsidRPr="00536FBE">
        <w:rPr>
          <w:rFonts w:ascii="Times New Roman" w:eastAsia="Times New Roman" w:hAnsi="Times New Roman" w:cs="Times New Roman"/>
          <w:sz w:val="24"/>
          <w:szCs w:val="20"/>
          <w:lang w:eastAsia="ru-RU"/>
        </w:rPr>
        <w:t xml:space="preserve"> объект формируется путем послойной укладки расплавленной нити из плавкого рабочего материала (пластик, металл, воск). Термопластичный материал выдавливается через разогретое сопло экструдера на неподвижную платформу, имеющую меньшую, чем сопло, температуру, формируя слой объекта. После этого головка поднимается на </w:t>
      </w:r>
      <w:proofErr w:type="gramStart"/>
      <w:r w:rsidRPr="00536FBE">
        <w:rPr>
          <w:rFonts w:ascii="Times New Roman" w:eastAsia="Times New Roman" w:hAnsi="Times New Roman" w:cs="Times New Roman"/>
          <w:sz w:val="24"/>
          <w:szCs w:val="20"/>
          <w:lang w:eastAsia="ru-RU"/>
        </w:rPr>
        <w:t>толщину  одного</w:t>
      </w:r>
      <w:proofErr w:type="gramEnd"/>
      <w:r w:rsidRPr="00536FBE">
        <w:rPr>
          <w:rFonts w:ascii="Times New Roman" w:eastAsia="Times New Roman" w:hAnsi="Times New Roman" w:cs="Times New Roman"/>
          <w:sz w:val="24"/>
          <w:szCs w:val="20"/>
          <w:lang w:eastAsia="ru-RU"/>
        </w:rPr>
        <w:t xml:space="preserve">  слоя  для  нанесения  следующего. Последующие сло</w:t>
      </w:r>
      <w:r>
        <w:rPr>
          <w:rFonts w:ascii="Times New Roman" w:eastAsia="Times New Roman" w:hAnsi="Times New Roman" w:cs="Times New Roman"/>
          <w:sz w:val="24"/>
          <w:szCs w:val="20"/>
          <w:lang w:eastAsia="ru-RU"/>
        </w:rPr>
        <w:t xml:space="preserve">и ложатся </w:t>
      </w:r>
      <w:r w:rsidRPr="00536FBE">
        <w:rPr>
          <w:rFonts w:ascii="Times New Roman" w:eastAsia="Times New Roman" w:hAnsi="Times New Roman" w:cs="Times New Roman"/>
          <w:sz w:val="24"/>
          <w:szCs w:val="20"/>
          <w:lang w:eastAsia="ru-RU"/>
        </w:rPr>
        <w:t xml:space="preserve">на </w:t>
      </w:r>
      <w:proofErr w:type="gramStart"/>
      <w:r w:rsidRPr="00536FBE">
        <w:rPr>
          <w:rFonts w:ascii="Times New Roman" w:eastAsia="Times New Roman" w:hAnsi="Times New Roman" w:cs="Times New Roman"/>
          <w:sz w:val="24"/>
          <w:szCs w:val="20"/>
          <w:lang w:eastAsia="ru-RU"/>
        </w:rPr>
        <w:t>предыдущие,  затвердевают</w:t>
      </w:r>
      <w:proofErr w:type="gramEnd"/>
      <w:r w:rsidRPr="00536FBE">
        <w:rPr>
          <w:rFonts w:ascii="Times New Roman" w:eastAsia="Times New Roman" w:hAnsi="Times New Roman" w:cs="Times New Roman"/>
          <w:sz w:val="24"/>
          <w:szCs w:val="20"/>
          <w:lang w:eastAsia="ru-RU"/>
        </w:rPr>
        <w:t xml:space="preserve"> и соединяются между собой. В промышленных принтерах участвуют две рабочие головки: одна — для рабочего материала, друг</w:t>
      </w:r>
      <w:r>
        <w:rPr>
          <w:rFonts w:ascii="Times New Roman" w:eastAsia="Times New Roman" w:hAnsi="Times New Roman" w:cs="Times New Roman"/>
          <w:sz w:val="24"/>
          <w:szCs w:val="20"/>
          <w:lang w:eastAsia="ru-RU"/>
        </w:rPr>
        <w:t>ая — для ма</w:t>
      </w:r>
      <w:r w:rsidRPr="00536FBE">
        <w:rPr>
          <w:rFonts w:ascii="Times New Roman" w:eastAsia="Times New Roman" w:hAnsi="Times New Roman" w:cs="Times New Roman"/>
          <w:sz w:val="24"/>
          <w:szCs w:val="20"/>
          <w:lang w:eastAsia="ru-RU"/>
        </w:rPr>
        <w:t>териала поддержки.</w:t>
      </w:r>
    </w:p>
    <w:p w:rsidR="00237EE1" w:rsidRDefault="00237EE1" w:rsidP="00237EE1">
      <w:pPr>
        <w:spacing w:after="0" w:line="240" w:lineRule="auto"/>
        <w:ind w:firstLine="567"/>
        <w:jc w:val="both"/>
        <w:rPr>
          <w:rFonts w:ascii="Times New Roman" w:eastAsia="Times New Roman" w:hAnsi="Times New Roman" w:cs="Times New Roman"/>
          <w:sz w:val="24"/>
          <w:szCs w:val="20"/>
          <w:lang w:eastAsia="ru-RU"/>
        </w:rPr>
      </w:pPr>
      <w:proofErr w:type="spellStart"/>
      <w:r w:rsidRPr="00536FBE">
        <w:rPr>
          <w:rFonts w:ascii="Times New Roman" w:eastAsia="Times New Roman" w:hAnsi="Times New Roman" w:cs="Times New Roman"/>
          <w:b/>
          <w:sz w:val="24"/>
          <w:szCs w:val="20"/>
          <w:lang w:eastAsia="ru-RU"/>
        </w:rPr>
        <w:t>Ламинирование</w:t>
      </w:r>
      <w:proofErr w:type="spellEnd"/>
      <w:r w:rsidRPr="00536FBE">
        <w:rPr>
          <w:rFonts w:ascii="Times New Roman" w:eastAsia="Times New Roman" w:hAnsi="Times New Roman" w:cs="Times New Roman"/>
          <w:b/>
          <w:sz w:val="24"/>
          <w:szCs w:val="20"/>
          <w:lang w:eastAsia="ru-RU"/>
        </w:rPr>
        <w:t xml:space="preserve"> листовых материалов (</w:t>
      </w:r>
      <w:proofErr w:type="spellStart"/>
      <w:r w:rsidRPr="00536FBE">
        <w:rPr>
          <w:rFonts w:ascii="Times New Roman" w:eastAsia="Times New Roman" w:hAnsi="Times New Roman" w:cs="Times New Roman"/>
          <w:b/>
          <w:sz w:val="24"/>
          <w:szCs w:val="20"/>
          <w:lang w:eastAsia="ru-RU"/>
        </w:rPr>
        <w:t>laminated</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object</w:t>
      </w:r>
      <w:proofErr w:type="spellEnd"/>
      <w:r w:rsidRPr="00536FBE">
        <w:rPr>
          <w:rFonts w:ascii="Times New Roman" w:eastAsia="Times New Roman" w:hAnsi="Times New Roman" w:cs="Times New Roman"/>
          <w:b/>
          <w:sz w:val="24"/>
          <w:szCs w:val="20"/>
          <w:lang w:eastAsia="ru-RU"/>
        </w:rPr>
        <w:t xml:space="preserve"> </w:t>
      </w:r>
      <w:proofErr w:type="spellStart"/>
      <w:r w:rsidRPr="00536FBE">
        <w:rPr>
          <w:rFonts w:ascii="Times New Roman" w:eastAsia="Times New Roman" w:hAnsi="Times New Roman" w:cs="Times New Roman"/>
          <w:b/>
          <w:sz w:val="24"/>
          <w:szCs w:val="20"/>
          <w:lang w:eastAsia="ru-RU"/>
        </w:rPr>
        <w:t>manufacturing</w:t>
      </w:r>
      <w:proofErr w:type="spellEnd"/>
      <w:r w:rsidRPr="00536FBE">
        <w:rPr>
          <w:rFonts w:ascii="Times New Roman" w:eastAsia="Times New Roman" w:hAnsi="Times New Roman" w:cs="Times New Roman"/>
          <w:b/>
          <w:sz w:val="24"/>
          <w:szCs w:val="20"/>
          <w:lang w:eastAsia="ru-RU"/>
        </w:rPr>
        <w:t>, LOM).</w:t>
      </w:r>
      <w:r w:rsidRPr="00536FBE">
        <w:rPr>
          <w:rFonts w:ascii="Times New Roman" w:eastAsia="Times New Roman" w:hAnsi="Times New Roman" w:cs="Times New Roman"/>
          <w:sz w:val="24"/>
          <w:szCs w:val="20"/>
          <w:lang w:eastAsia="ru-RU"/>
        </w:rPr>
        <w:t xml:space="preserve"> Объект формируется послойным склеиванием тонких пленок </w:t>
      </w:r>
      <w:proofErr w:type="gramStart"/>
      <w:r w:rsidRPr="00536FBE">
        <w:rPr>
          <w:rFonts w:ascii="Times New Roman" w:eastAsia="Times New Roman" w:hAnsi="Times New Roman" w:cs="Times New Roman"/>
          <w:sz w:val="24"/>
          <w:szCs w:val="20"/>
          <w:lang w:eastAsia="ru-RU"/>
        </w:rPr>
        <w:t>рабочего  материала</w:t>
      </w:r>
      <w:proofErr w:type="gramEnd"/>
      <w:r w:rsidRPr="00536FBE">
        <w:rPr>
          <w:rFonts w:ascii="Times New Roman" w:eastAsia="Times New Roman" w:hAnsi="Times New Roman" w:cs="Times New Roman"/>
          <w:sz w:val="24"/>
          <w:szCs w:val="20"/>
          <w:lang w:eastAsia="ru-RU"/>
        </w:rPr>
        <w:t xml:space="preserve">,  например  бумаги,  с  вырезанием  с  помощью лазерного луча соответствующих контуров каждого слоя. Точность изготовления объектов с применением разных методов и различных установок находится в диапазоне 25–300 мкм. Наилучшим разрешением пока обладает метод лазерной </w:t>
      </w:r>
      <w:proofErr w:type="spellStart"/>
      <w:r w:rsidRPr="00536FBE">
        <w:rPr>
          <w:rFonts w:ascii="Times New Roman" w:eastAsia="Times New Roman" w:hAnsi="Times New Roman" w:cs="Times New Roman"/>
          <w:sz w:val="24"/>
          <w:szCs w:val="20"/>
          <w:lang w:eastAsia="ru-RU"/>
        </w:rPr>
        <w:t>стереолитографии</w:t>
      </w:r>
      <w:proofErr w:type="spellEnd"/>
      <w:r w:rsidRPr="00536FBE">
        <w:rPr>
          <w:rFonts w:ascii="Times New Roman" w:eastAsia="Times New Roman" w:hAnsi="Times New Roman" w:cs="Times New Roman"/>
          <w:sz w:val="24"/>
          <w:szCs w:val="20"/>
          <w:lang w:eastAsia="ru-RU"/>
        </w:rPr>
        <w:t xml:space="preserve">. </w:t>
      </w:r>
    </w:p>
    <w:p w:rsidR="00237EE1" w:rsidRDefault="00237EE1" w:rsidP="00237EE1">
      <w:pPr>
        <w:spacing w:after="0" w:line="240" w:lineRule="auto"/>
        <w:ind w:firstLine="567"/>
        <w:jc w:val="both"/>
        <w:rPr>
          <w:rFonts w:ascii="Times New Roman" w:eastAsia="Times New Roman" w:hAnsi="Times New Roman" w:cs="Times New Roman"/>
          <w:sz w:val="24"/>
          <w:szCs w:val="20"/>
          <w:lang w:eastAsia="ru-RU"/>
        </w:rPr>
      </w:pPr>
    </w:p>
    <w:p w:rsidR="001F580C" w:rsidRDefault="001F580C"/>
    <w:sectPr w:rsidR="001F58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D80DAF"/>
    <w:multiLevelType w:val="hybridMultilevel"/>
    <w:tmpl w:val="6792E4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0A5"/>
    <w:rsid w:val="001F580C"/>
    <w:rsid w:val="00237EE1"/>
    <w:rsid w:val="003850A5"/>
    <w:rsid w:val="00C97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73AFE9-C4A0-4111-9D99-86DC2419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E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37E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2372</Characters>
  <Application>Microsoft Office Word</Application>
  <DocSecurity>0</DocSecurity>
  <Lines>19</Lines>
  <Paragraphs>5</Paragraphs>
  <ScaleCrop>false</ScaleCrop>
  <Company>SPecialiST RePack</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Гаухар</dc:creator>
  <cp:keywords/>
  <dc:description/>
  <cp:lastModifiedBy>Meiram</cp:lastModifiedBy>
  <cp:revision>3</cp:revision>
  <dcterms:created xsi:type="dcterms:W3CDTF">2019-10-27T09:12:00Z</dcterms:created>
  <dcterms:modified xsi:type="dcterms:W3CDTF">2020-10-07T10:47:00Z</dcterms:modified>
</cp:coreProperties>
</file>